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A41" w:rsidRDefault="00866A41">
      <w:bookmarkStart w:id="0" w:name="_GoBack"/>
      <w:bookmarkEnd w:id="0"/>
    </w:p>
    <w:p w:rsidR="007440F1" w:rsidRDefault="007440F1"/>
    <w:p w:rsidR="007440F1" w:rsidRPr="007440F1" w:rsidRDefault="007440F1" w:rsidP="007440F1">
      <w:pPr>
        <w:jc w:val="center"/>
        <w:rPr>
          <w:sz w:val="36"/>
          <w:szCs w:val="36"/>
        </w:rPr>
      </w:pPr>
      <w:r w:rsidRPr="007440F1">
        <w:rPr>
          <w:sz w:val="36"/>
          <w:szCs w:val="36"/>
        </w:rPr>
        <w:t>International Fine Particle Research Institute</w:t>
      </w:r>
    </w:p>
    <w:p w:rsidR="007440F1" w:rsidRPr="007440F1" w:rsidRDefault="007440F1" w:rsidP="007440F1">
      <w:pPr>
        <w:jc w:val="center"/>
        <w:rPr>
          <w:sz w:val="36"/>
          <w:szCs w:val="36"/>
        </w:rPr>
      </w:pPr>
    </w:p>
    <w:p w:rsidR="007440F1" w:rsidRPr="007440F1" w:rsidRDefault="00A66F40" w:rsidP="007440F1">
      <w:pPr>
        <w:jc w:val="center"/>
        <w:rPr>
          <w:sz w:val="36"/>
          <w:szCs w:val="36"/>
        </w:rPr>
      </w:pPr>
      <w:r>
        <w:rPr>
          <w:sz w:val="36"/>
          <w:szCs w:val="36"/>
        </w:rPr>
        <w:t>ANNUAL</w:t>
      </w:r>
      <w:r w:rsidR="007440F1" w:rsidRPr="007440F1">
        <w:rPr>
          <w:sz w:val="36"/>
          <w:szCs w:val="36"/>
        </w:rPr>
        <w:t xml:space="preserve"> REPORT</w:t>
      </w:r>
    </w:p>
    <w:p w:rsidR="007440F1" w:rsidRPr="007440F1" w:rsidRDefault="007440F1" w:rsidP="007440F1">
      <w:pPr>
        <w:jc w:val="center"/>
        <w:rPr>
          <w:sz w:val="36"/>
          <w:szCs w:val="36"/>
        </w:rPr>
      </w:pPr>
    </w:p>
    <w:p w:rsidR="007440F1" w:rsidRPr="007440F1" w:rsidRDefault="007440F1" w:rsidP="007440F1">
      <w:pPr>
        <w:jc w:val="center"/>
        <w:rPr>
          <w:sz w:val="36"/>
          <w:szCs w:val="36"/>
        </w:rPr>
      </w:pPr>
      <w:r w:rsidRPr="007440F1">
        <w:rPr>
          <w:sz w:val="36"/>
          <w:szCs w:val="36"/>
        </w:rPr>
        <w:t>[STARTING DATE] – [ENDING DATE]</w:t>
      </w:r>
    </w:p>
    <w:p w:rsidR="007440F1" w:rsidRPr="007440F1" w:rsidRDefault="007440F1" w:rsidP="007440F1">
      <w:pPr>
        <w:jc w:val="center"/>
        <w:rPr>
          <w:sz w:val="36"/>
          <w:szCs w:val="36"/>
        </w:rPr>
      </w:pPr>
    </w:p>
    <w:p w:rsidR="007440F1" w:rsidRDefault="00A66F40" w:rsidP="007440F1">
      <w:pPr>
        <w:jc w:val="center"/>
        <w:rPr>
          <w:sz w:val="36"/>
          <w:szCs w:val="36"/>
        </w:rPr>
      </w:pPr>
      <w:r>
        <w:rPr>
          <w:sz w:val="36"/>
          <w:szCs w:val="36"/>
        </w:rPr>
        <w:t>A</w:t>
      </w:r>
      <w:r w:rsidR="007440F1" w:rsidRPr="007440F1">
        <w:rPr>
          <w:sz w:val="36"/>
          <w:szCs w:val="36"/>
        </w:rPr>
        <w:t>RR [number – request from IFPRI VP]</w:t>
      </w:r>
    </w:p>
    <w:p w:rsidR="007440F1" w:rsidRDefault="007440F1" w:rsidP="007440F1">
      <w:pPr>
        <w:jc w:val="center"/>
        <w:rPr>
          <w:sz w:val="36"/>
          <w:szCs w:val="36"/>
        </w:rPr>
      </w:pPr>
    </w:p>
    <w:p w:rsidR="007440F1" w:rsidRDefault="007440F1" w:rsidP="007440F1">
      <w:pPr>
        <w:jc w:val="center"/>
        <w:rPr>
          <w:i/>
          <w:iCs/>
          <w:sz w:val="36"/>
          <w:szCs w:val="36"/>
        </w:rPr>
      </w:pPr>
      <w:r w:rsidRPr="007440F1">
        <w:rPr>
          <w:i/>
          <w:iCs/>
          <w:sz w:val="36"/>
          <w:szCs w:val="36"/>
        </w:rPr>
        <w:t>[title]</w:t>
      </w:r>
    </w:p>
    <w:p w:rsidR="007440F1" w:rsidRDefault="007440F1" w:rsidP="007440F1">
      <w:pPr>
        <w:jc w:val="center"/>
        <w:rPr>
          <w:i/>
          <w:iCs/>
          <w:sz w:val="36"/>
          <w:szCs w:val="36"/>
        </w:rPr>
      </w:pPr>
    </w:p>
    <w:p w:rsidR="007440F1" w:rsidRDefault="007440F1" w:rsidP="007440F1">
      <w:pPr>
        <w:jc w:val="center"/>
        <w:rPr>
          <w:sz w:val="36"/>
          <w:szCs w:val="36"/>
        </w:rPr>
      </w:pPr>
      <w:r>
        <w:rPr>
          <w:sz w:val="36"/>
          <w:szCs w:val="36"/>
        </w:rPr>
        <w:t>[author(s)]</w:t>
      </w:r>
    </w:p>
    <w:p w:rsidR="007440F1" w:rsidRDefault="007440F1" w:rsidP="007440F1">
      <w:pPr>
        <w:jc w:val="center"/>
        <w:rPr>
          <w:sz w:val="36"/>
          <w:szCs w:val="36"/>
        </w:rPr>
      </w:pPr>
    </w:p>
    <w:p w:rsidR="007440F1" w:rsidRDefault="007440F1" w:rsidP="007440F1">
      <w:pPr>
        <w:jc w:val="center"/>
        <w:rPr>
          <w:sz w:val="36"/>
          <w:szCs w:val="36"/>
        </w:rPr>
      </w:pPr>
      <w:r>
        <w:rPr>
          <w:sz w:val="36"/>
          <w:szCs w:val="36"/>
        </w:rPr>
        <w:t>[institution(s)]</w:t>
      </w:r>
    </w:p>
    <w:p w:rsidR="00CE2ED2" w:rsidRDefault="00CE2ED2" w:rsidP="007440F1">
      <w:pPr>
        <w:jc w:val="center"/>
        <w:rPr>
          <w:b/>
          <w:bCs/>
        </w:rPr>
        <w:sectPr w:rsidR="00CE2ED2" w:rsidSect="00ED6171">
          <w:footerReference w:type="even" r:id="rId6"/>
          <w:footerReference w:type="default" r:id="rId7"/>
          <w:footerReference w:type="first" r:id="rId8"/>
          <w:pgSz w:w="12240" w:h="15840"/>
          <w:pgMar w:top="1440" w:right="1800" w:bottom="1440" w:left="1800" w:header="720" w:footer="720" w:gutter="0"/>
          <w:cols w:space="720"/>
          <w:titlePg/>
          <w:docGrid w:linePitch="360"/>
        </w:sectPr>
      </w:pPr>
    </w:p>
    <w:p w:rsidR="007440F1" w:rsidRDefault="007440F1" w:rsidP="007440F1">
      <w:pPr>
        <w:jc w:val="center"/>
        <w:rPr>
          <w:b/>
          <w:bCs/>
        </w:rPr>
      </w:pPr>
      <w:r w:rsidRPr="007440F1">
        <w:rPr>
          <w:b/>
          <w:bCs/>
        </w:rPr>
        <w:lastRenderedPageBreak/>
        <w:t>Executive Summary</w:t>
      </w:r>
    </w:p>
    <w:p w:rsidR="007440F1" w:rsidRDefault="007440F1" w:rsidP="007440F1">
      <w:pPr>
        <w:jc w:val="center"/>
      </w:pPr>
    </w:p>
    <w:p w:rsidR="007440F1" w:rsidRDefault="007440F1" w:rsidP="00EC315C"/>
    <w:p w:rsidR="007440F1" w:rsidRPr="00EC315C" w:rsidRDefault="007440F1" w:rsidP="00EC315C">
      <w:r>
        <w:br w:type="page"/>
      </w:r>
      <w:r w:rsidR="00A66F40" w:rsidRPr="00EC315C">
        <w:lastRenderedPageBreak/>
        <w:t xml:space="preserve"> </w:t>
      </w:r>
      <w:r w:rsidRPr="00EC315C">
        <w:t>[main text]</w:t>
      </w:r>
    </w:p>
    <w:p w:rsidR="00EC315C" w:rsidRDefault="00EC315C" w:rsidP="00EC315C">
      <w:pPr>
        <w:rPr>
          <w:b/>
          <w:bCs/>
        </w:rPr>
      </w:pPr>
    </w:p>
    <w:p w:rsidR="007440F1" w:rsidRDefault="00EC315C" w:rsidP="00EC315C">
      <w:pPr>
        <w:jc w:val="center"/>
        <w:rPr>
          <w:b/>
          <w:bCs/>
        </w:rPr>
      </w:pPr>
      <w:r>
        <w:rPr>
          <w:b/>
          <w:bCs/>
        </w:rPr>
        <w:br w:type="page"/>
      </w:r>
      <w:r>
        <w:rPr>
          <w:b/>
          <w:bCs/>
        </w:rPr>
        <w:lastRenderedPageBreak/>
        <w:t>References</w:t>
      </w:r>
    </w:p>
    <w:p w:rsidR="00EC315C" w:rsidRDefault="00EC315C" w:rsidP="00EC315C">
      <w:pPr>
        <w:jc w:val="both"/>
      </w:pPr>
    </w:p>
    <w:p w:rsidR="00EC315C" w:rsidRDefault="00EC315C" w:rsidP="00EC315C">
      <w:pPr>
        <w:jc w:val="both"/>
      </w:pPr>
    </w:p>
    <w:p w:rsidR="00EC315C" w:rsidRDefault="00EC315C" w:rsidP="00EC315C">
      <w:pPr>
        <w:jc w:val="center"/>
        <w:rPr>
          <w:b/>
          <w:bCs/>
        </w:rPr>
      </w:pPr>
      <w:r>
        <w:br w:type="page"/>
      </w:r>
      <w:r>
        <w:rPr>
          <w:b/>
          <w:bCs/>
        </w:rPr>
        <w:lastRenderedPageBreak/>
        <w:t>Nomenclature</w:t>
      </w:r>
    </w:p>
    <w:p w:rsidR="00EC315C" w:rsidRDefault="00EC315C" w:rsidP="00EC315C">
      <w:pPr>
        <w:jc w:val="both"/>
      </w:pPr>
    </w:p>
    <w:p w:rsidR="00EC315C" w:rsidRDefault="00EC315C" w:rsidP="00EC315C">
      <w:pPr>
        <w:jc w:val="both"/>
      </w:pPr>
    </w:p>
    <w:p w:rsidR="00EC315C" w:rsidRPr="00EC315C" w:rsidRDefault="00EC315C" w:rsidP="00EC315C">
      <w:r>
        <w:br w:type="page"/>
      </w:r>
      <w:r>
        <w:lastRenderedPageBreak/>
        <w:t>[appendices]</w:t>
      </w:r>
    </w:p>
    <w:sectPr w:rsidR="00EC315C" w:rsidRPr="00EC315C" w:rsidSect="00ED6171">
      <w:pgSz w:w="12240" w:h="15840"/>
      <w:pgMar w:top="1440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1DD" w:rsidRDefault="001E51DD">
      <w:r>
        <w:separator/>
      </w:r>
    </w:p>
  </w:endnote>
  <w:endnote w:type="continuationSeparator" w:id="0">
    <w:p w:rsidR="001E51DD" w:rsidRDefault="001E5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ED2" w:rsidRDefault="00CE2ED2" w:rsidP="00ED617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E2ED2" w:rsidRDefault="00CE2E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171" w:rsidRDefault="00ED6171" w:rsidP="00ED617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0769">
      <w:rPr>
        <w:rStyle w:val="PageNumber"/>
        <w:noProof/>
      </w:rPr>
      <w:t>5</w:t>
    </w:r>
    <w:r>
      <w:rPr>
        <w:rStyle w:val="PageNumber"/>
      </w:rPr>
      <w:fldChar w:fldCharType="end"/>
    </w:r>
  </w:p>
  <w:p w:rsidR="00CE2ED2" w:rsidRDefault="00CE2ED2" w:rsidP="00CE2ED2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171" w:rsidRDefault="00ED6171" w:rsidP="00ED617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0769">
      <w:rPr>
        <w:rStyle w:val="PageNumber"/>
        <w:noProof/>
      </w:rPr>
      <w:t>1</w:t>
    </w:r>
    <w:r>
      <w:rPr>
        <w:rStyle w:val="PageNumber"/>
      </w:rPr>
      <w:fldChar w:fldCharType="end"/>
    </w:r>
  </w:p>
  <w:p w:rsidR="00ED6171" w:rsidRDefault="00ED6171" w:rsidP="00ED617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1DD" w:rsidRDefault="001E51DD">
      <w:r>
        <w:separator/>
      </w:r>
    </w:p>
  </w:footnote>
  <w:footnote w:type="continuationSeparator" w:id="0">
    <w:p w:rsidR="001E51DD" w:rsidRDefault="001E51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769"/>
    <w:rsid w:val="001C2511"/>
    <w:rsid w:val="001E51DD"/>
    <w:rsid w:val="004E2C71"/>
    <w:rsid w:val="00594080"/>
    <w:rsid w:val="007440F1"/>
    <w:rsid w:val="00866A41"/>
    <w:rsid w:val="00934519"/>
    <w:rsid w:val="00A06F41"/>
    <w:rsid w:val="00A66F40"/>
    <w:rsid w:val="00AA0769"/>
    <w:rsid w:val="00B616B1"/>
    <w:rsid w:val="00CE2ED2"/>
    <w:rsid w:val="00EC315C"/>
    <w:rsid w:val="00ED6171"/>
    <w:rsid w:val="00F2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DCCD4C-2B4E-4FD1-BF89-65FBF10BC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EC315C"/>
    <w:pPr>
      <w:spacing w:before="120" w:after="120"/>
    </w:pPr>
    <w:rPr>
      <w:sz w:val="24"/>
      <w:szCs w:val="24"/>
      <w:lang w:eastAsia="ja-JP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LineNumber">
    <w:name w:val="line number"/>
    <w:basedOn w:val="DefaultParagraphFont"/>
    <w:rsid w:val="00EC315C"/>
  </w:style>
  <w:style w:type="paragraph" w:styleId="Header">
    <w:name w:val="header"/>
    <w:basedOn w:val="Normal"/>
    <w:rsid w:val="00CE2ED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E2ED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E2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es\Google%20Drive\IFPRI\Annual%20Repor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Annual Report Template</Template>
  <TotalTime>0</TotalTime>
  <Pages>6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Fine Particle Research Institute</vt:lpstr>
    </vt:vector>
  </TitlesOfParts>
  <Company>Merck &amp; Co., Inc.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Fine Particle Research Institute</dc:title>
  <dc:subject/>
  <dc:creator>James Michaels</dc:creator>
  <cp:keywords/>
  <dc:description/>
  <cp:lastModifiedBy>James Michaels</cp:lastModifiedBy>
  <cp:revision>1</cp:revision>
  <cp:lastPrinted>1601-01-01T00:00:00Z</cp:lastPrinted>
  <dcterms:created xsi:type="dcterms:W3CDTF">2016-08-18T18:29:00Z</dcterms:created>
  <dcterms:modified xsi:type="dcterms:W3CDTF">2016-08-18T18:29:00Z</dcterms:modified>
</cp:coreProperties>
</file>