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55" w:rsidRDefault="007B0955" w:rsidP="007B0955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6BEC0A48">
            <wp:extent cx="3599815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43E" w:rsidRPr="00934C2B" w:rsidRDefault="007B0955" w:rsidP="007B0955">
      <w:pPr>
        <w:jc w:val="center"/>
        <w:rPr>
          <w:b/>
          <w:color w:val="0070C0"/>
          <w:sz w:val="48"/>
          <w:szCs w:val="48"/>
        </w:rPr>
      </w:pPr>
      <w:r w:rsidRPr="00934C2B">
        <w:rPr>
          <w:b/>
          <w:color w:val="0070C0"/>
          <w:sz w:val="48"/>
          <w:szCs w:val="48"/>
        </w:rPr>
        <w:t>Current IFPRI Membership</w:t>
      </w:r>
      <w:r w:rsidR="0013388A" w:rsidRPr="00934C2B">
        <w:rPr>
          <w:b/>
          <w:color w:val="0070C0"/>
          <w:sz w:val="48"/>
          <w:szCs w:val="48"/>
        </w:rPr>
        <w:t xml:space="preserve"> 2017</w:t>
      </w:r>
    </w:p>
    <w:p w:rsidR="007B0955" w:rsidRPr="007B0955" w:rsidRDefault="007B0955" w:rsidP="007B0955">
      <w:pPr>
        <w:rPr>
          <w:b/>
          <w:sz w:val="40"/>
          <w:szCs w:val="40"/>
        </w:rPr>
      </w:pPr>
      <w:r w:rsidRPr="00934C2B">
        <w:rPr>
          <w:b/>
          <w:color w:val="0070C0"/>
          <w:sz w:val="40"/>
          <w:szCs w:val="40"/>
        </w:rPr>
        <w:t>Full Members</w:t>
      </w:r>
      <w:r w:rsidR="00CD1053">
        <w:rPr>
          <w:b/>
          <w:color w:val="0070C0"/>
          <w:sz w:val="24"/>
          <w:szCs w:val="24"/>
        </w:rPr>
        <w:t xml:space="preserve"> (Years as Member)</w:t>
      </w:r>
      <w:r w:rsidRPr="007B0955">
        <w:rPr>
          <w:b/>
          <w:sz w:val="40"/>
          <w:szCs w:val="40"/>
        </w:rPr>
        <w:tab/>
      </w:r>
      <w:r w:rsidRPr="007B0955">
        <w:rPr>
          <w:b/>
          <w:sz w:val="40"/>
          <w:szCs w:val="40"/>
        </w:rPr>
        <w:tab/>
      </w:r>
      <w:r w:rsidRPr="007B0955">
        <w:rPr>
          <w:b/>
          <w:sz w:val="40"/>
          <w:szCs w:val="40"/>
        </w:rPr>
        <w:tab/>
      </w:r>
      <w:r w:rsidRPr="007B0955">
        <w:rPr>
          <w:b/>
          <w:sz w:val="40"/>
          <w:szCs w:val="40"/>
        </w:rPr>
        <w:tab/>
      </w:r>
    </w:p>
    <w:p w:rsidR="0013388A" w:rsidRPr="0013388A" w:rsidRDefault="007B0955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AbbVie</w:t>
      </w:r>
      <w:r w:rsidR="00CD1053">
        <w:rPr>
          <w:b/>
          <w:sz w:val="28"/>
          <w:szCs w:val="28"/>
        </w:rPr>
        <w:t xml:space="preserve"> (7)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>Almatis</w:t>
      </w:r>
      <w:r w:rsidR="00CD1053">
        <w:rPr>
          <w:b/>
          <w:sz w:val="28"/>
          <w:szCs w:val="28"/>
        </w:rPr>
        <w:t xml:space="preserve"> (3)</w:t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</w:p>
    <w:p w:rsidR="0013388A" w:rsidRPr="0013388A" w:rsidRDefault="0013388A" w:rsidP="007B0955">
      <w:pPr>
        <w:rPr>
          <w:b/>
          <w:sz w:val="28"/>
          <w:szCs w:val="28"/>
        </w:rPr>
      </w:pPr>
      <w:proofErr w:type="spellStart"/>
      <w:r w:rsidRPr="0013388A">
        <w:rPr>
          <w:b/>
          <w:sz w:val="28"/>
          <w:szCs w:val="28"/>
        </w:rPr>
        <w:t>Chemours</w:t>
      </w:r>
      <w:proofErr w:type="spellEnd"/>
      <w:r w:rsidR="00CD1053">
        <w:rPr>
          <w:b/>
          <w:sz w:val="28"/>
          <w:szCs w:val="28"/>
        </w:rPr>
        <w:t xml:space="preserve"> (1)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proofErr w:type="spellStart"/>
      <w:r w:rsidRPr="0013388A">
        <w:rPr>
          <w:b/>
          <w:sz w:val="28"/>
          <w:szCs w:val="28"/>
        </w:rPr>
        <w:t>Corbion</w:t>
      </w:r>
      <w:proofErr w:type="spellEnd"/>
      <w:r w:rsidR="00CD1053">
        <w:rPr>
          <w:b/>
          <w:sz w:val="28"/>
          <w:szCs w:val="28"/>
        </w:rPr>
        <w:t xml:space="preserve"> (14)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</w:p>
    <w:p w:rsidR="0013388A" w:rsidRPr="0013388A" w:rsidRDefault="007B0955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Corning</w:t>
      </w:r>
      <w:r w:rsidR="00CD1053">
        <w:rPr>
          <w:b/>
          <w:sz w:val="28"/>
          <w:szCs w:val="28"/>
        </w:rPr>
        <w:t xml:space="preserve"> (5)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>DuPont</w:t>
      </w:r>
      <w:r w:rsidR="00CD1053">
        <w:rPr>
          <w:b/>
          <w:sz w:val="28"/>
          <w:szCs w:val="28"/>
        </w:rPr>
        <w:t xml:space="preserve"> (38)</w:t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</w:p>
    <w:p w:rsidR="0013388A" w:rsidRPr="0013388A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Duracell</w:t>
      </w:r>
      <w:r w:rsidR="00CD1053">
        <w:rPr>
          <w:b/>
          <w:sz w:val="28"/>
          <w:szCs w:val="28"/>
        </w:rPr>
        <w:t xml:space="preserve"> (2)</w:t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  <w:t>DSM (28)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</w:p>
    <w:p w:rsidR="007B0955" w:rsidRPr="0013388A" w:rsidRDefault="007B0955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Eli Li</w:t>
      </w:r>
      <w:r w:rsidR="0013388A">
        <w:rPr>
          <w:b/>
          <w:sz w:val="28"/>
          <w:szCs w:val="28"/>
        </w:rPr>
        <w:t>lly</w:t>
      </w:r>
      <w:r w:rsidR="00CD1053">
        <w:rPr>
          <w:b/>
          <w:sz w:val="28"/>
          <w:szCs w:val="28"/>
        </w:rPr>
        <w:t xml:space="preserve"> (15)</w:t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proofErr w:type="spellStart"/>
      <w:r w:rsidRPr="0013388A">
        <w:rPr>
          <w:b/>
          <w:sz w:val="28"/>
          <w:szCs w:val="28"/>
        </w:rPr>
        <w:t>Evonik</w:t>
      </w:r>
      <w:proofErr w:type="spellEnd"/>
      <w:r w:rsidR="00CD1053">
        <w:rPr>
          <w:b/>
          <w:sz w:val="28"/>
          <w:szCs w:val="28"/>
        </w:rPr>
        <w:t xml:space="preserve"> (11)</w:t>
      </w:r>
    </w:p>
    <w:p w:rsidR="007B0955" w:rsidRPr="0013388A" w:rsidRDefault="007B0955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F. Hoffman</w:t>
      </w:r>
      <w:r w:rsidR="0013388A">
        <w:rPr>
          <w:b/>
          <w:sz w:val="28"/>
          <w:szCs w:val="28"/>
        </w:rPr>
        <w:t>-La Roche</w:t>
      </w:r>
      <w:r w:rsidR="00CD1053">
        <w:rPr>
          <w:b/>
          <w:sz w:val="28"/>
          <w:szCs w:val="28"/>
        </w:rPr>
        <w:t xml:space="preserve"> (4)</w:t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>Johnson Matthey</w:t>
      </w:r>
      <w:r w:rsidR="00CD1053">
        <w:rPr>
          <w:b/>
          <w:sz w:val="28"/>
          <w:szCs w:val="28"/>
        </w:rPr>
        <w:t xml:space="preserve"> (5)</w:t>
      </w:r>
    </w:p>
    <w:p w:rsidR="00934C2B" w:rsidRDefault="007B0955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Keurig Green Mountain</w:t>
      </w:r>
      <w:r w:rsidR="00CD1053">
        <w:rPr>
          <w:b/>
          <w:sz w:val="28"/>
          <w:szCs w:val="28"/>
        </w:rPr>
        <w:t xml:space="preserve"> (1)</w:t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>Merck</w:t>
      </w:r>
      <w:r w:rsidR="00CD1053">
        <w:rPr>
          <w:b/>
          <w:sz w:val="28"/>
          <w:szCs w:val="28"/>
        </w:rPr>
        <w:t xml:space="preserve"> (21)</w:t>
      </w:r>
    </w:p>
    <w:p w:rsidR="007B0955" w:rsidRPr="0013388A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Nestle</w:t>
      </w:r>
      <w:r w:rsidR="00CD1053">
        <w:rPr>
          <w:b/>
          <w:sz w:val="28"/>
          <w:szCs w:val="28"/>
        </w:rPr>
        <w:t xml:space="preserve"> (9)</w:t>
      </w:r>
      <w:r w:rsidR="00934C2B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ab/>
      </w:r>
      <w:r w:rsidR="00934C2B">
        <w:rPr>
          <w:b/>
          <w:sz w:val="28"/>
          <w:szCs w:val="28"/>
        </w:rPr>
        <w:tab/>
      </w:r>
      <w:proofErr w:type="spellStart"/>
      <w:r w:rsidR="00934C2B">
        <w:rPr>
          <w:b/>
          <w:sz w:val="28"/>
          <w:szCs w:val="28"/>
        </w:rPr>
        <w:t>Mondelez</w:t>
      </w:r>
      <w:proofErr w:type="spellEnd"/>
      <w:r w:rsidR="00CD1053">
        <w:rPr>
          <w:b/>
          <w:sz w:val="28"/>
          <w:szCs w:val="28"/>
        </w:rPr>
        <w:t xml:space="preserve"> (1)</w:t>
      </w:r>
    </w:p>
    <w:p w:rsidR="0013388A" w:rsidRPr="0013388A" w:rsidRDefault="0013388A" w:rsidP="007B0955">
      <w:pPr>
        <w:rPr>
          <w:b/>
          <w:sz w:val="28"/>
          <w:szCs w:val="28"/>
        </w:rPr>
      </w:pPr>
      <w:r>
        <w:rPr>
          <w:b/>
          <w:sz w:val="28"/>
          <w:szCs w:val="28"/>
        </w:rPr>
        <w:t>Nippon Steel &amp; Sumitomo Metal</w:t>
      </w:r>
      <w:r w:rsidR="00CD1053">
        <w:rPr>
          <w:b/>
          <w:sz w:val="28"/>
          <w:szCs w:val="28"/>
        </w:rPr>
        <w:t xml:space="preserve"> (11)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3388A">
        <w:rPr>
          <w:b/>
          <w:sz w:val="28"/>
          <w:szCs w:val="28"/>
        </w:rPr>
        <w:t>Novozymes</w:t>
      </w:r>
      <w:proofErr w:type="spellEnd"/>
      <w:r w:rsidR="00CD1053">
        <w:rPr>
          <w:b/>
          <w:sz w:val="28"/>
          <w:szCs w:val="28"/>
        </w:rPr>
        <w:t xml:space="preserve"> (12)</w:t>
      </w:r>
    </w:p>
    <w:p w:rsidR="0013388A" w:rsidRPr="0013388A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Pfizer</w:t>
      </w:r>
      <w:r w:rsidRPr="0013388A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>(16)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  <w:t>Procter &amp; Gamble</w:t>
      </w:r>
      <w:r w:rsidR="00CD1053">
        <w:rPr>
          <w:b/>
          <w:sz w:val="28"/>
          <w:szCs w:val="28"/>
        </w:rPr>
        <w:t xml:space="preserve"> (30)</w:t>
      </w:r>
    </w:p>
    <w:p w:rsidR="0013388A" w:rsidRPr="0013388A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Sandia National Laboratories</w:t>
      </w:r>
      <w:r w:rsidR="00CD1053">
        <w:rPr>
          <w:b/>
          <w:sz w:val="28"/>
          <w:szCs w:val="28"/>
        </w:rPr>
        <w:t xml:space="preserve"> (1)</w:t>
      </w:r>
      <w:r w:rsidRPr="0013388A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>Syngenta</w:t>
      </w:r>
      <w:r w:rsidR="00CD1053">
        <w:rPr>
          <w:b/>
          <w:sz w:val="28"/>
          <w:szCs w:val="28"/>
        </w:rPr>
        <w:t xml:space="preserve"> (16)</w:t>
      </w:r>
    </w:p>
    <w:p w:rsidR="0013388A" w:rsidRPr="0013388A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Unilever</w:t>
      </w:r>
      <w:r w:rsidR="00CD1053">
        <w:rPr>
          <w:b/>
          <w:sz w:val="28"/>
          <w:szCs w:val="28"/>
        </w:rPr>
        <w:t xml:space="preserve"> (39)</w:t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>UOP</w:t>
      </w:r>
      <w:r w:rsidR="00CD1053">
        <w:rPr>
          <w:b/>
          <w:sz w:val="28"/>
          <w:szCs w:val="28"/>
        </w:rPr>
        <w:t xml:space="preserve"> (24)</w:t>
      </w:r>
    </w:p>
    <w:p w:rsidR="0013388A" w:rsidRDefault="0013388A" w:rsidP="0013388A">
      <w:pPr>
        <w:rPr>
          <w:b/>
        </w:rPr>
      </w:pPr>
      <w:r w:rsidRPr="00934C2B">
        <w:rPr>
          <w:b/>
          <w:color w:val="0070C0"/>
          <w:sz w:val="40"/>
          <w:szCs w:val="40"/>
        </w:rPr>
        <w:t>Associate Members</w:t>
      </w:r>
      <w:r w:rsidR="00CD1053">
        <w:rPr>
          <w:b/>
          <w:color w:val="0070C0"/>
          <w:sz w:val="40"/>
          <w:szCs w:val="40"/>
        </w:rPr>
        <w:t xml:space="preserve"> </w:t>
      </w:r>
      <w:r w:rsidR="00CD1053">
        <w:rPr>
          <w:b/>
          <w:color w:val="0070C0"/>
          <w:sz w:val="24"/>
          <w:szCs w:val="24"/>
        </w:rPr>
        <w:t>(Years as Members)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388A" w:rsidRPr="0013388A" w:rsidRDefault="0013388A" w:rsidP="0013388A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AVEKA, Inc.</w:t>
      </w:r>
      <w:r w:rsidRPr="0013388A">
        <w:rPr>
          <w:b/>
          <w:sz w:val="28"/>
          <w:szCs w:val="28"/>
        </w:rPr>
        <w:tab/>
      </w:r>
      <w:r w:rsidR="00CD1053">
        <w:rPr>
          <w:b/>
          <w:sz w:val="28"/>
          <w:szCs w:val="28"/>
        </w:rPr>
        <w:t>(9)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>Freeman Technology</w:t>
      </w:r>
      <w:r w:rsidR="00CD1053">
        <w:rPr>
          <w:b/>
          <w:sz w:val="28"/>
          <w:szCs w:val="28"/>
        </w:rPr>
        <w:t xml:space="preserve"> (3)</w:t>
      </w:r>
    </w:p>
    <w:p w:rsidR="0013388A" w:rsidRPr="0013388A" w:rsidRDefault="0013388A" w:rsidP="0013388A">
      <w:pPr>
        <w:rPr>
          <w:b/>
          <w:sz w:val="28"/>
          <w:szCs w:val="28"/>
        </w:rPr>
      </w:pPr>
      <w:proofErr w:type="spellStart"/>
      <w:r w:rsidRPr="0013388A">
        <w:rPr>
          <w:b/>
          <w:sz w:val="28"/>
          <w:szCs w:val="28"/>
        </w:rPr>
        <w:t>Granutools</w:t>
      </w:r>
      <w:proofErr w:type="spellEnd"/>
      <w:r w:rsidR="00CD1053">
        <w:rPr>
          <w:b/>
          <w:sz w:val="28"/>
          <w:szCs w:val="28"/>
        </w:rPr>
        <w:t xml:space="preserve"> (1)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  <w:t>Horiba</w:t>
      </w:r>
      <w:r w:rsidR="00CD1053">
        <w:rPr>
          <w:b/>
          <w:sz w:val="28"/>
          <w:szCs w:val="28"/>
        </w:rPr>
        <w:t xml:space="preserve"> (3)</w:t>
      </w:r>
    </w:p>
    <w:p w:rsidR="0013388A" w:rsidRPr="0013388A" w:rsidRDefault="00CD1053" w:rsidP="0013388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Hosokawa (24)</w:t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ab/>
      </w:r>
      <w:r w:rsidR="0013388A">
        <w:rPr>
          <w:b/>
          <w:sz w:val="28"/>
          <w:szCs w:val="28"/>
        </w:rPr>
        <w:tab/>
      </w:r>
      <w:r w:rsidR="0013388A" w:rsidRPr="0013388A">
        <w:rPr>
          <w:b/>
          <w:sz w:val="28"/>
          <w:szCs w:val="28"/>
        </w:rPr>
        <w:t>Particle Analytics</w:t>
      </w:r>
      <w:r>
        <w:rPr>
          <w:b/>
          <w:sz w:val="28"/>
          <w:szCs w:val="28"/>
        </w:rPr>
        <w:t xml:space="preserve"> (1)</w:t>
      </w:r>
    </w:p>
    <w:p w:rsidR="007B0955" w:rsidRPr="007B0955" w:rsidRDefault="0013388A" w:rsidP="007B0955">
      <w:pPr>
        <w:rPr>
          <w:b/>
          <w:sz w:val="28"/>
          <w:szCs w:val="28"/>
        </w:rPr>
      </w:pPr>
      <w:r w:rsidRPr="0013388A">
        <w:rPr>
          <w:b/>
          <w:sz w:val="28"/>
          <w:szCs w:val="28"/>
        </w:rPr>
        <w:t>Paul O. Abbe</w:t>
      </w:r>
      <w:r w:rsidR="00CD1053">
        <w:rPr>
          <w:b/>
          <w:sz w:val="28"/>
          <w:szCs w:val="28"/>
        </w:rPr>
        <w:t xml:space="preserve"> (3)</w:t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 w:rsidRPr="0013388A">
        <w:rPr>
          <w:b/>
          <w:sz w:val="28"/>
          <w:szCs w:val="28"/>
        </w:rPr>
        <w:tab/>
      </w:r>
      <w:r>
        <w:rPr>
          <w:b/>
          <w:sz w:val="28"/>
          <w:szCs w:val="28"/>
        </w:rPr>
        <w:t>PSE</w:t>
      </w:r>
      <w:r w:rsidR="00CD1053">
        <w:rPr>
          <w:b/>
          <w:sz w:val="28"/>
          <w:szCs w:val="28"/>
        </w:rPr>
        <w:t xml:space="preserve"> (8)</w:t>
      </w:r>
    </w:p>
    <w:sectPr w:rsidR="007B0955" w:rsidRPr="007B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55"/>
    <w:rsid w:val="0013388A"/>
    <w:rsid w:val="0023543E"/>
    <w:rsid w:val="007B0955"/>
    <w:rsid w:val="00934C2B"/>
    <w:rsid w:val="00C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EF3B1-D20F-47B1-B944-069FCE1A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cp:lastPrinted>2017-01-17T23:17:00Z</cp:lastPrinted>
  <dcterms:created xsi:type="dcterms:W3CDTF">2017-01-17T22:53:00Z</dcterms:created>
  <dcterms:modified xsi:type="dcterms:W3CDTF">2017-01-18T14:30:00Z</dcterms:modified>
</cp:coreProperties>
</file>